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10172700</wp:posOffset>
            </wp:positionV>
            <wp:extent cx="381000" cy="266700"/>
            <wp:effectExtent l="0" t="0" r="0" b="7620"/>
            <wp:wrapNone/>
            <wp:docPr id="100145" name="图片 10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萧县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2024-2025</w:t>
      </w:r>
      <w:r>
        <w:rPr>
          <w:rFonts w:ascii="宋体" w:hAnsi="宋体" w:eastAsia="宋体" w:cs="宋体"/>
          <w:b/>
          <w:color w:val="auto"/>
          <w:sz w:val="32"/>
        </w:rPr>
        <w:t>学年度第一学期期末教学质量检测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九年级数学试卷</w:t>
      </w:r>
    </w:p>
    <w:p>
      <w:pPr>
        <w:spacing w:line="285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用直接开平方法解关于</w:t>
      </w:r>
      <w:r>
        <w:rPr>
          <w:rFonts w:ascii="Times New Roman" w:hAnsi="Times New Roman" w:eastAsia="Times New Roman" w:cs="Times New Roman"/>
          <w:i/>
          <w:color w:val="auto"/>
        </w:rPr>
        <w:t>x</w:t>
      </w:r>
      <w:r>
        <w:rPr>
          <w:rFonts w:ascii="宋体" w:hAnsi="宋体" w:eastAsia="宋体" w:cs="宋体"/>
          <w:color w:val="auto"/>
        </w:rPr>
        <w:t>的一元二次方程</w:t>
      </w:r>
      <w:r>
        <w:object>
          <v:shape id="_x0000_i1025" o:spt="75" alt="学科网(www.zxxk.com)--教育资源门户，提供试卷、教案、课件、论文、素材以及各类教学资源下载，还有大量而丰富的教学相关资讯！ +/TkT9ySuQPa5DfBUUAdjA==" type="#_x0000_t75" style="height:21.75pt;width:58.5pt;" o:ole="t" filled="f" o:preferrelative="t" stroked="f" coordsize="21600,21600">
            <v:path/>
            <v:fill on="f" focussize="0,0"/>
            <v:stroke on="f" joinstyle="miter"/>
            <v:imagedata r:id="rId7" o:title="eqIdf3a57e7c1980af78bed8655a8fa99c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应满足的条件是（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 +/TkT9ySuQPa5DfBUUAdjA==" type="#_x0000_t75" style="height:14.5pt;width:27pt;" o:ole="t" filled="f" o:preferrelative="t" stroked="f" coordsize="21600,21600">
            <v:path/>
            <v:fill on="f" focussize="0,0"/>
            <v:stroke on="f" joinstyle="miter"/>
            <v:imagedata r:id="rId9" o:title="eqId67ca5fd57c2c2fcc3c7a574fdd1467d9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+/TkT9ySuQPa5DfBUUAdjA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" o:title="eqIdc90e8d5d7fed033f48270b1ff825fcd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 +/TkT9ySuQPa5DfBUUAdjA==" type="#_x0000_t75" style="height:13.55pt;width:27.15pt;" o:ole="t" filled="f" o:preferrelative="t" stroked="f" coordsize="21600,21600">
            <v:path/>
            <v:fill on="f" focussize="0,0"/>
            <v:stroke on="f" joinstyle="miter"/>
            <v:imagedata r:id="rId13" o:title="eqIde3a915c1a8a9304aeb307d130faaeb1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 +/TkT9ySuQPa5DfBUUAdjA==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15" o:title="eqId26cd7d46136029a789443fbbb11f5d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如图，在反映特殊四边形之间关系的知识结构图中，①②③④表示需要添加的条件，则下列描述错误的是（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624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①表示有一个角是直角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②表示有一组邻边相等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28330150" name="图片 228330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30150" name="图片 22833015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③表示四个角都相等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④表示对角线相等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根据三视图，求出这个几何体的侧面积（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952625"/>
            <wp:effectExtent l="0" t="0" r="11430" b="13335"/>
            <wp:docPr id="100005" name="图片 10000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 +/TkT9ySuQPa5DfBUUAdjA==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0" o:title="eqId6ea9f0a85869815492e3b4df4ce4c27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 +/TkT9ySuQPa5DfBUUAdjA==" type="#_x0000_t75" style="height:18pt;width:42.15pt;" o:ole="t" filled="f" o:preferrelative="t" stroked="f" coordsize="21600,21600">
            <v:path/>
            <v:fill on="f" focussize="0,0"/>
            <v:stroke on="f" joinstyle="miter"/>
            <v:imagedata r:id="rId22" o:title="eqId0640317da8f365bc4f941534539eab1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 +/TkT9ySuQPa5DfBUUAdjA==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4" o:title="eqIdd7b416f676b83767e766d1901c483be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 +/TkT9ySuQPa5DfBUUAdjA==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26" o:title="eqIde92686401ff9c70ef43a6396d717ff6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元旦晚宴上大家两两碰杯一次，总共碰杯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次，那么有几人参加了这次宴会（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为培养青少年科技创新能力，科技制作实践活动设置了无人机、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动画、计算机编程三个项目组，若小明和小红都选择了科技制作活动，则他们被抽到同一个项目组的概率是（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 +/TkT9ySuQPa5DfBUUAdjA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8" o:title="eqIdf89eef3148f2d4d09379767b4af6913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 +/TkT9ySuQPa5DfBUUAdjA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0" o:title="eqId4dac452fbb5ef6dd653e7fbbef63948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 +/TkT9ySuQPa5DfBUUAdjA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eqIdbf31876698721a199c7c53c6b320aa8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 +/TkT9ySuQPa5DfBUUAdjA==" type="#_x0000_t75" style="height:30.55pt;width:12.1pt;" o:ole="t" filled="f" o:preferrelative="t" stroked="f" coordsize="21600,21600">
            <v:path/>
            <v:fill on="f" focussize="0,0"/>
            <v:stroke on="f" joinstyle="miter"/>
            <v:imagedata r:id="rId34" o:title="eqId1d86ab7c97cd8a0b15ba5efc1be9423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远视眼镜的镜片是凸透镜，镜片的度数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（度）</w:t>
      </w:r>
      <w:r>
        <w:object>
          <v:shape id="_x0000_i1038" o:spt="75" alt="学科网(www.zxxk.com)--教育资源门户，提供试卷、教案、课件、论文、素材以及各类教学资源下载，还有大量而丰富的教学相关资讯！ +/TkT9ySuQPa5DfBUUAdjA==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6" o:title="eqId0c4907ef7a79e7c588ac2be54df45ea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是关于镜片焦距</w:t>
      </w:r>
      <w:r>
        <w:object>
          <v:shape id="_x0000_i1039" o:spt="75" alt="学科网(www.zxxk.com)--教育资源门户，提供试卷、教案、课件、论文、素材以及各类教学资源下载，还有大量而丰富的教学相关资讯！ +/TkT9ySuQPa5DfBUUAdjA==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38" o:title="eqId3f70ca4197039fd11cbcd48b13ca7f8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的反比例函数，当</w:t>
      </w:r>
      <w:r>
        <w:object>
          <v:shape id="_x0000_i1040" o:spt="75" alt="学科网(www.zxxk.com)--教育资源门户，提供试卷、教案、课件、论文、素材以及各类教学资源下载，还有大量而丰富的教学相关资讯！ +/TkT9ySuQPa5DfBUUAdjA==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40" o:title="eqId4a8ee9d01cb41fb278d67dac63a8146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1" o:spt="75" alt="学科网(www.zxxk.com)--教育资源门户，提供试卷、教案、课件、论文、素材以及各类教学资源下载，还有大量而丰富的教学相关资讯！ +/TkT9ySuQPa5DfBUUAdjA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2" o:title="eqIda179d6628345ad3442d2431d72f352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，下列说法中，错误的是（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的函数关系式为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 +/TkT9ySuQPa5DfBUUAdjA==" type="#_x0000_t75" style="height:31pt;width:75pt;" o:ole="t" filled="f" o:preferrelative="t" stroked="f" coordsize="21600,21600">
            <v:path/>
            <v:fill on="f" focussize="0,0"/>
            <v:stroke on="f" joinstyle="miter"/>
            <v:imagedata r:id="rId44" o:title="eqIdef5aa9242b8192002649d958707cb47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当远视眼镜的镜片焦距是</w:t>
      </w:r>
      <w:r>
        <w:object>
          <v:shape id="_x0000_i1043" o:spt="75" alt="学科网(www.zxxk.com)--教育资源门户，提供试卷、教案、课件、论文、素材以及各类教学资源下载，还有大量而丰富的教学相关资讯！ +/TkT9ySuQPa5DfBUUAdjA==" type="#_x0000_t75" style="height:13.9pt;width:19.15pt;" o:ole="t" filled="f" o:preferrelative="t" stroked="f" coordsize="21600,21600">
            <v:path/>
            <v:fill on="f" focussize="0,0"/>
            <v:stroke on="f" joinstyle="miter"/>
            <v:imagedata r:id="rId46" o:title="eqId4646418552dc060ebda1232361a0129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时，该镜片是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若一副远视眼镜的度数不大于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度，则焦距不大于</w:t>
      </w:r>
      <w:r>
        <w:object>
          <v:shape id="_x0000_i1044" o:spt="75" alt="学科网(www.zxxk.com)--教育资源门户，提供试卷、教案、课件、论文、素材以及各类教学资源下载，还有大量而丰富的教学相关资讯！ +/TkT9ySuQPa5DfBUUAdjA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8" o:title="eqId239ba52b6a9bd80062ba2e508713e3b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如图是某晾衣架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228330146" name="图片 228330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30146" name="图片 22833014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侧面示意图，根据图中数据，则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两点间的距离是（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504950"/>
            <wp:effectExtent l="0" t="0" r="9525" b="3810"/>
            <wp:docPr id="100007" name="图片 10000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0.9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045" o:spt="75" alt="学科网(www.zxxk.com)--教育资源门户，提供试卷、教案、课件、论文、素材以及各类教学资源下载，还有大量而丰富的教学相关资讯！ +/TkT9ySuQPa5DfBUUAdjA==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52" o:title="eqIdc70cdc0cb79ae63cfda95f02037b42f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图象上的点，过点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6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54" o:title="eqIdd053b14c8588eee2acbbe44fc37a688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轴垂直的直线交</w:t>
      </w:r>
      <w:r>
        <w:object>
          <v:shape id="_x0000_i1047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54" o:title="eqIdd053b14c8588eee2acbbe44fc37a688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48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7" o:title="eqId7f9e8449aad35c5d840a3395ea86df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49" o:spt="75" alt="学科网(www.zxxk.com)--教育资源门户，提供试卷、教案、课件、论文、素材以及各类教学资源下载，还有大量而丰富的教学相关资讯！ +/TkT9ySuQPa5DfBUUAdjA==" type="#_x0000_t75" style="height:15.6pt;width:26.5pt;" o:ole="t" filled="f" o:preferrelative="t" stroked="f" coordsize="21600,21600">
            <v:path/>
            <v:fill on="f" focussize="0,0"/>
            <v:stroke on="f" joinstyle="miter"/>
            <v:imagedata r:id="rId59" o:title="eqId39acab3cfb59bfc9591371721ab01d9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0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1" o:title="eqId81dea63b8ce3e51adf66cf7b9982a24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轴上，且</w:t>
      </w:r>
      <w:r>
        <w:object>
          <v:shape id="_x0000_i1051" o:spt="75" alt="学科网(www.zxxk.com)--教育资源门户，提供试卷、教案、课件、论文、素材以及各类教学资源下载，还有大量而丰富的教学相关资讯！ +/TkT9ySuQPa5DfBUUAdjA==" type="#_x0000_t75" style="height:12.9pt;width:41.35pt;" o:ole="t" filled="f" o:preferrelative="t" stroked="f" coordsize="21600,21600">
            <v:path/>
            <v:fill on="f" focussize="0,0"/>
            <v:stroke on="f" joinstyle="miter"/>
            <v:imagedata r:id="rId63" o:title="eqIda755edadca4e4fc27fd49559b8d691e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．若四边形</w:t>
      </w:r>
      <w:r>
        <w:object>
          <v:shape id="_x0000_i1052" o:spt="75" alt="学科网(www.zxxk.com)--教育资源门户，提供试卷、教案、课件、论文、素材以及各类教学资源下载，还有大量而丰富的教学相关资讯！ +/TkT9ySuQPa5DfBUUAdjA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5" o:title="eqId411b38a18046fea8e9fab1f9f9b80a5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3" o:spt="75" alt="学科网(www.zxxk.com)--教育资源门户，提供试卷、教案、课件、论文、素材以及各类教学资源下载，还有大量而丰富的教学相关资讯！ +/TkT9ySuQPa5DfBUUAdjA==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67" o:title="eqIdf0a532e15e232cb4b99a8d4d07c8957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562100"/>
            <wp:effectExtent l="0" t="0" r="7620" b="6985"/>
            <wp:docPr id="100009" name="图片 10000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 +/TkT9ySuQPa5DfBUUAdjA==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70" o:title="eqId81fb134b2b48acc99213fff6ccfee65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雪上项目占据了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年北京冬奥会的大部分比赛项目，有自由式滑雪、越野滑雪、跳台滑雪、无舵雪橇、有舵雪橇、高山滑雪等．如图，某滑雪运动员在坡度为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的雪道上下滑</w:t>
      </w:r>
      <w:r>
        <w:rPr>
          <w:rFonts w:ascii="Times New Roman" w:hAnsi="Times New Roman" w:eastAsia="Times New Roman" w:cs="Times New Roman"/>
          <w:color w:val="000000"/>
        </w:rPr>
        <w:t>65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，则该滑雪运动员沿竖直方向下降的高度为（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028700"/>
            <wp:effectExtent l="0" t="0" r="11430" b="7620"/>
            <wp:docPr id="100011" name="图片 10001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 +/TkT9ySuQPa5DfBUUAdjA==" type="#_x0000_t75" style="height:28.5pt;width:21pt;" o:ole="t" filled="f" o:preferrelative="t" stroked="f" coordsize="21600,21600">
            <v:path/>
            <v:fill on="f" focussize="0,0"/>
            <v:stroke on="f" joinstyle="miter"/>
            <v:imagedata r:id="rId73" o:title="eqId5b4b2f0d4f229500d0e6bc4fc0a4a3a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156 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是菱形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的对角线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上一动点，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是边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的中点，连接</w:t>
      </w:r>
      <w:r>
        <w:rPr>
          <w:rFonts w:ascii="Times New Roman" w:hAnsi="Times New Roman" w:eastAsia="Times New Roman" w:cs="Times New Roman"/>
          <w:i/>
          <w:color w:val="000000"/>
        </w:rPr>
        <w:t>PB</w:t>
      </w:r>
      <w:r>
        <w:rPr>
          <w:rFonts w:ascii="宋体" w:hAnsi="宋体" w:eastAsia="宋体" w:cs="宋体"/>
          <w:i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PE</w:t>
      </w:r>
      <w:r>
        <w:rPr>
          <w:rFonts w:ascii="宋体" w:hAnsi="宋体" w:eastAsia="宋体" w:cs="宋体"/>
          <w:color w:val="000000"/>
        </w:rPr>
        <w:t>．设点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之间的距离为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 +/TkT9ySuQPa5DfBUUAdjA==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75" o:title="eqId1c63010bb4ca99d0218723799da4bb3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运动到点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变化的关系图象，则图象最低点的纵坐标是（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38575" cy="1743075"/>
            <wp:effectExtent l="0" t="0" r="1905" b="9525"/>
            <wp:docPr id="100013" name="图片 10001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28330148" name="图片 22833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30148" name="图片 22833014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7" o:spt="75" alt="学科网(www.zxxk.com)--教育资源门户，提供试卷、教案、课件、论文、素材以及各类教学资源下载，还有大量而丰富的教学相关资讯！ +/TkT9ySuQPa5DfBUUAdjA==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78" o:title="eqId17779573bcb5c394e706ce40e215c9e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8" o:spt="75" alt="学科网(www.zxxk.com)--教育资源门户，提供试卷、教案、课件、论文、素材以及各类教学资源下载，还有大量而丰富的教学相关资讯！ +/TkT9ySuQPa5DfBUUAdjA==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80" o:title="eqId7f9f3fdb3eed7be3c0c1bffe8c31f99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9" o:spt="75" alt="学科网(www.zxxk.com)--教育资源门户，提供试卷、教案、课件、论文、素材以及各类教学资源下载，还有大量而丰富的教学相关资讯！ +/TkT9ySuQPa5DfBUUAdjA==" type="#_x0000_t75" style="height:30.8pt;width:12pt;" o:ole="t" filled="f" o:preferrelative="t" stroked="f" coordsize="21600,21600">
            <v:path/>
            <v:fill on="f" focussize="0,0"/>
            <v:stroke on="f" joinstyle="miter"/>
            <v:imagedata r:id="rId82" o:title="eqId31da7291140e430a11e2a10cc6cdefb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0" o:spt="75" alt="学科网(www.zxxk.com)--教育资源门户，提供试卷、教案、课件、论文、素材以及各类教学资源下载，还有大量而丰富的教学相关资讯！ +/TkT9ySuQPa5DfBUUAdjA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4" o:title="eqIdd4056761b8f826eeb6ad8c9a151d3c9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如果</w:t>
      </w:r>
      <w:r>
        <w:object>
          <v:shape id="_x0000_i1061" o:spt="75" alt="学科网(www.zxxk.com)--教育资源门户，提供试卷、教案、课件、论文、素材以及各类教学资源下载，还有大量而丰富的教学相关资讯！ +/TkT9ySuQPa5DfBUUAdjA==" type="#_x0000_t75" style="height:36.75pt;width:135pt;" o:ole="t" filled="f" o:preferrelative="t" stroked="f" coordsize="21600,21600">
            <v:path/>
            <v:fill on="f" focussize="0,0"/>
            <v:stroke on="f" joinstyle="miter"/>
            <v:imagedata r:id="rId86" o:title="eqIde9b8869dc782c7cb80cbb4864711c2d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62" o:spt="75" alt="学科网(www.zxxk.com)--教育资源门户，提供试卷、教案、课件、论文、素材以及各类教学资源下载，还有大量而丰富的教学相关资讯！ +/TkT9ySuQPa5DfBUUAdjA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88" o:title="eqIde12319090426d1c3dad4972cba00d79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为锐角），则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 +/TkT9ySuQPa5DfBUUAdjA==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90" o:title="eqId9251dff989f7d60db751b73033dee26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 +/TkT9ySuQPa5DfBUUAdjA==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92" o:title="eqId90ca3f0a4b2d06539e74594736881aa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12. 把一元二次方程</w:t>
      </w:r>
      <w:r>
        <w:object>
          <v:shape id="_x0000_i1065" o:spt="75" alt="学科网(www.zxxk.com)--教育资源门户，提供试卷、教案、课件、论文、素材以及各类教学资源下载，还有大量而丰富的教学相关资讯！ +/TkT9ySuQPa5DfBUUAdjA==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94" o:title="eqIdefea47823e091e6f49b74528da29bde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color w:val="000000"/>
        </w:rPr>
        <w:t>化为二次项系数为正的一般形式是________．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如图，正比例函数</w:t>
      </w:r>
      <w:r>
        <w:object>
          <v:shape id="_x0000_i1066" o:spt="75" alt="学科网(www.zxxk.com)--教育资源门户，提供试卷、教案、课件、论文、素材以及各类教学资源下载，还有大量而丰富的教学相关资讯！ +/TkT9ySuQPa5DfBUUAdjA==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96" o:title="eqIdac02a054bd0771a56987af33454baae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67" o:spt="75" alt="学科网(www.zxxk.com)--教育资源门户，提供试卷、教案、课件、论文、素材以及各类教学资源下载，还有大量而丰富的教学相关资讯！ +/TkT9ySuQPa5DfBUUAdjA==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98" o:title="eqId05621b18b7ffc991d9f30380e2e08fe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068" o:spt="75" alt="学科网(www.zxxk.com)--教育资源门户，提供试卷、教案、课件、论文、素材以及各类教学资源下载，还有大量而丰富的教学相关资讯！ +/TkT9ySuQPa5DfBUUAdjA==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00" o:title="eqId5862fb8bb359e111a5896f1389ac112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69" o:spt="75" alt="学科网(www.zxxk.com)--教育资源门户，提供试卷、教案、课件、论文、素材以及各类教学资源下载，还有大量而丰富的教学相关资讯！ +/TkT9ySuQPa5DfBUUAdjA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2" o:title="eqId15c0dbe3c080c4c4636c64803e5c1f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0" o:spt="75" alt="学科网(www.zxxk.com)--教育资源门户，提供试卷、教案、课件、论文、素材以及各类教学资源下载，还有大量而丰富的教学相关资讯！ +/TkT9ySuQPa5DfBUUAdjA==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04" o:title="eqIda6c57bbef89a37f1a3808c0ceeac0c2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552575"/>
            <wp:effectExtent l="0" t="0" r="11430" b="1905"/>
            <wp:docPr id="100015" name="图片 10001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如图，线段</w:t>
      </w:r>
      <w:r>
        <w:object>
          <v:shape id="_x0000_i1071" o:spt="75" alt="学科网(www.zxxk.com)--教育资源门户，提供试卷、教案、课件、论文、素材以及各类教学资源下载，还有大量而丰富的教学相关资讯！ +/TkT9ySuQPa5DfBUUAdjA==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107" o:title="eqId78b65065ec3a0cb4b050989165c003d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072" o:spt="75" alt="学科网(www.zxxk.com)--教育资源门户，提供试卷、教案、课件、论文、素材以及各类教学资源下载，还有大量而丰富的教学相关资讯！ +/TkT9ySuQPa5DfBUUAdjA==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09" o:title="eqId822ba132ca9dd0d4a050659aef3c9b2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3" o:spt="75" alt="学科网(www.zxxk.com)--教育资源门户，提供试卷、教案、课件、论文、素材以及各类教学资源下载，还有大量而丰富的教学相关资讯！ +/TkT9ySuQPa5DfBUUAdjA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1" o:title="eqId5963abe8f421bd99a2aaa94831a951e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074" o:spt="75" alt="学科网(www.zxxk.com)--教育资源门户，提供试卷、教案、课件、论文、素材以及各类教学资源下载，还有大量而丰富的教学相关资讯！ +/TkT9ySuQPa5DfBUUAdjA==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113" o:title="eqIdb455b110a30c1533d0a0657e0e48ac3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5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7" o:title="eqId7f9e8449aad35c5d840a3395ea86df6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76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6" o:title="eqIddad2a36927223bd70f426ba06aea4b4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7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78" o:spt="75" alt="学科网(www.zxxk.com)--教育资源门户，提供试卷、教案、课件、论文、素材以及各类教学资源下载，还有大量而丰富的教学相关资讯！ +/TkT9ySuQPa5DfBUUAdjA==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0" o:title="eqIdacc290b44635265137fdf13146b6a6d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为射线</w:t>
      </w:r>
      <w:r>
        <w:object>
          <v:shape id="_x0000_i1079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2" o:title="eqId60ef95894ceebaf236170e8832dcf7e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上一动点，将</w:t>
      </w:r>
      <w:r>
        <w:object>
          <v:shape id="_x0000_i1080" o:spt="75" alt="学科网(www.zxxk.com)--教育资源门户，提供试卷、教案、课件、论文、素材以及各类教学资源下载，还有大量而丰富的教学相关资讯！ +/TkT9ySuQPa5DfBUUAdjA==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124" o:title="eqIdd9763846b1131e1e3e2d741ad95d5bb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81" o:spt="75" alt="学科网(www.zxxk.com)--教育资源门户，提供试卷、教案、课件、论文、素材以及各类教学资源下载，还有大量而丰富的教学相关资讯！ +/TkT9ySuQPa5DfBUUAdjA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26" o:title="eqId7a5f1641947153c80b987320885a2b5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082" o:spt="75" alt="学科网(www.zxxk.com)--教育资源门户，提供试卷、教案、课件、论文、素材以及各类教学资源下载，还有大量而丰富的教学相关资讯！ +/TkT9ySuQPa5DfBUUAdjA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28" o:title="eqIdc8ef68c72248af27e3b83b4ee5fdeb5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 +/TkT9ySuQPa5DfBUUAdjA==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30" o:title="eqId800c5e266b4ad8462a46970f0a232d5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4" o:spt="75" alt="学科网(www.zxxk.com)--教育资源门户，提供试卷、教案、课件、论文、素材以及各类教学资源下载，还有大量而丰富的教学相关资讯！ +/TkT9ySuQPa5DfBUUAdjA==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32" o:title="eqId3853a47e9138f78e83786b0d6e85bce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的延长线分别交射线</w:t>
      </w:r>
      <w:r>
        <w:object>
          <v:shape id="_x0000_i1085" o:spt="75" alt="学科网(www.zxxk.com)--教育资源门户，提供试卷、教案、课件、论文、素材以及各类教学资源下载，还有大量而丰富的教学相关资讯！ +/TkT9ySuQPa5DfBUUAdjA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2" o:title="eqId60ef95894ceebaf236170e8832dcf7e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6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5" o:title="eqIdd40b319212a7e7528b053e1c7097e9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7" o:spt="75" alt="学科网(www.zxxk.com)--教育资源门户，提供试卷、教案、课件、论文、素材以及各类教学资源下载，还有大量而丰富的教学相关资讯！ +/TkT9ySuQPa5DfBUUAdjA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7" o:title="eqId2a30f3a8b673cc28bd90c50cf1a352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8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9" o:title="eqIda0ed1ec316bc54c37c4286c208f5566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9" o:spt="75" alt="学科网(www.zxxk.com)--教育资源门户，提供试卷、教案、课件、论文、素材以及各类教学资源下载，还有大量而丰富的教学相关资讯！ +/TkT9ySuQPa5DfBUUAdjA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1" o:title="eqId49b50357a6545cae8348e3059312f52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．请探究下列问题：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14425"/>
            <wp:effectExtent l="0" t="0" r="9525" b="13335"/>
            <wp:docPr id="100017" name="图片 10001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90" o:spt="75" alt="学科网(www.zxxk.com)--教育资源门户，提供试卷、教案、课件、论文、素材以及各类教学资源下载，还有大量而丰富的教学相关资讯！ +/TkT9ySuQPa5DfBUUAdjA==" type="#_x0000_t75" style="height:15.8pt;width:43.1pt;" o:ole="t" filled="f" o:preferrelative="t" stroked="f" coordsize="21600,21600">
            <v:path/>
            <v:fill on="f" focussize="0,0"/>
            <v:stroke on="f" joinstyle="miter"/>
            <v:imagedata r:id="rId144" o:title="eqId38b89fa8361fa9606e1386f042b3c5a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091" o:spt="75" alt="学科网(www.zxxk.com)--教育资源门户，提供试卷、教案、课件、论文、素材以及各类教学资源下载，还有大量而丰富的教学相关资讯！ +/TkT9ySuQPa5DfBUUAdjA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28" o:title="eqIdc8ef68c72248af27e3b83b4ee5fdeb5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∽</w:t>
      </w:r>
      <w:r>
        <w:object>
          <v:shape id="_x0000_i1092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7" o:title="eqId0bfc30dc7d1c6de5f19199f9790c5be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3" o:spt="75" alt="学科网(www.zxxk.com)--教育资源门户，提供试卷、教案、课件、论文、素材以及各类教学资源下载，还有大量而丰富的教学相关资讯！ +/TkT9ySuQPa5DfBUUAdjA==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49" o:title="eqIdebbc9c4e4db6374d5ba4c5dec874744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15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28330152" name="图片 228330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30152" name="图片 2283301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4" o:spt="75" alt="学科网(www.zxxk.com)--教育资源门户，提供试卷、教案、课件、论文、素材以及各类教学资源下载，还有大量而丰富的教学相关资讯！ +/TkT9ySuQPa5DfBUUAdjA==" type="#_x0000_t75" style="height:36.75pt;width:167.25pt;" o:ole="t" filled="f" o:preferrelative="t" stroked="f" coordsize="21600,21600">
            <v:path/>
            <v:fill on="f" focussize="0,0"/>
            <v:stroke on="f" joinstyle="miter"/>
            <v:imagedata r:id="rId151" o:title="eqIdbdac41c8e62d69d30032a35c24b0551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下面是小明同学解一道一元二次方程的过程，请仔细阅读，并完成相应的任务．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解方程：</w:t>
      </w:r>
      <w:r>
        <w:object>
          <v:shape id="_x0000_i1095" o:spt="75" alt="学科网(www.zxxk.com)--教育资源门户，提供试卷、教案、课件、论文、素材以及各类教学资源下载，还有大量而丰富的教学相关资讯！ +/TkT9ySuQPa5DfBUUAdjA==" type="#_x0000_t75" style="height:21.75pt;width:98.25pt;" o:ole="t" filled="f" o:preferrelative="t" stroked="f" coordsize="21600,21600">
            <v:path/>
            <v:fill on="f" focussize="0,0"/>
            <v:stroke on="f" joinstyle="miter"/>
            <v:imagedata r:id="rId153" o:title="eqId02d1917ae15cceaf05c2437f950e0e4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解：方程两边同除以</w:t>
      </w:r>
      <w:r>
        <w:object>
          <v:shape id="_x0000_i1096" o:spt="75" alt="学科网(www.zxxk.com)--教育资源门户，提供试卷、教案、课件、论文、素材以及各类教学资源下载，还有大量而丰富的教学相关资讯！ +/TkT9ySuQPa5DfBUUAdjA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55" o:title="eqId4120bafa3fe6a5fd73b2478e29a5f34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</w:t>
      </w:r>
      <w:r>
        <w:object>
          <v:shape id="_x0000_i1097" o:spt="75" alt="学科网(www.zxxk.com)--教育资源门户，提供试卷、教案、课件、论文、素材以及各类教学资源下载，还有大量而丰富的教学相关资讯！ +/TkT9ySuQPa5DfBUUAdjA==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57" o:title="eqId1e6ff7f109473cac316dff28e2476a6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8" o:spt="75" alt="学科网(www.zxxk.com)--教育资源门户，提供试卷、教案、课件、论文、素材以及各类教学资源下载，还有大量而丰富的教学相关资讯！ +/TkT9ySuQPa5DfBUUAdjA==" type="#_x0000_t75" style="height:7.9pt;width:14.15pt;" o:ole="t" filled="f" o:preferrelative="t" stroked="f" coordsize="21600,21600">
            <v:path/>
            <v:fill on="f" focussize="0,0"/>
            <v:stroke on="f" joinstyle="miter"/>
            <v:imagedata r:id="rId159" o:title="eqId37e5531913e2f170465d8df01795cd5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第一步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移项，合并同类项，得</w:t>
      </w:r>
      <w:r>
        <w:object>
          <v:shape id="_x0000_i1099" o:spt="75" alt="学科网(www.zxxk.com)--教育资源门户，提供试卷、教案、课件、论文、素材以及各类教学资源下载，还有大量而丰富的教学相关资讯！ +/TkT9ySuQPa5DfBUUAdjA==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61" o:title="eqIde1cdce84cdb6b87e6ceb887bb7d208f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00" o:spt="75" alt="学科网(www.zxxk.com)--教育资源门户，提供试卷、教案、课件、论文、素材以及各类教学资源下载，还有大量而丰富的教学相关资讯！ +/TkT9ySuQPa5DfBUUAdjA==" type="#_x0000_t75" style="height:7.9pt;width:14.15pt;" o:ole="t" filled="f" o:preferrelative="t" stroked="f" coordsize="21600,21600">
            <v:path/>
            <v:fill on="f" focussize="0,0"/>
            <v:stroke on="f" joinstyle="miter"/>
            <v:imagedata r:id="rId159" o:title="eqId37e5531913e2f170465d8df01795cd5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第二步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系数化为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，得</w:t>
      </w:r>
      <w:r>
        <w:object>
          <v:shape id="_x0000_i1101" o:spt="75" alt="学科网(www.zxxk.com)--教育资源门户，提供试卷、教案、课件、论文、素材以及各类教学资源下载，还有大量而丰富的教学相关资讯！ +/TkT9ySuQPa5DfBUUAdjA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64" o:title="eqId9b384412acba251d87902ab928902f1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02" o:spt="75" alt="学科网(www.zxxk.com)--教育资源门户，提供试卷、教案、课件、论文、素材以及各类教学资源下载，还有大量而丰富的教学相关资讯！ +/TkT9ySuQPa5DfBUUAdjA==" type="#_x0000_t75" style="height:7.9pt;width:14.15pt;" o:ole="t" filled="f" o:preferrelative="t" stroked="f" coordsize="21600,21600">
            <v:path/>
            <v:fill on="f" focussize="0,0"/>
            <v:stroke on="f" joinstyle="miter"/>
            <v:imagedata r:id="rId159" o:title="eqId37e5531913e2f170465d8df01795cd5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第三步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①小明的解法从第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步开始出现错误；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②此题的正确结果是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③用因式分解法解方程：</w:t>
      </w:r>
      <w:r>
        <w:object>
          <v:shape id="_x0000_i1103" o:spt="75" alt="学科网(www.zxxk.com)--教育资源门户，提供试卷、教案、课件、论文、素材以及各类教学资源下载，还有大量而丰富的教学相关资讯！ +/TkT9ySuQPa5DfBUUAdjA==" type="#_x0000_t75" style="height:20.25pt;width:90pt;" o:ole="t" filled="f" o:preferrelative="t" stroked="f" coordsize="21600,21600">
            <v:path/>
            <v:fill on="f" focussize="0,0"/>
            <v:stroke on="f" joinstyle="miter"/>
            <v:imagedata r:id="rId167" o:title="eqId3aec992d6de6a987f5540a3ab520f19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如图，已知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的顶点的坐标分别为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）尺规作图：在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轴上确定一个点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</w:t>
      </w:r>
      <w:r>
        <w:rPr>
          <w:rFonts w:ascii="Times New Roman" w:hAnsi="Times New Roman" w:eastAsia="Times New Roman" w:cs="Times New Roman"/>
          <w:i/>
          <w:color w:val="000000"/>
        </w:rPr>
        <w:t>PA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PB</w:t>
      </w:r>
      <w:r>
        <w:rPr>
          <w:rFonts w:ascii="宋体" w:hAnsi="宋体" w:eastAsia="宋体" w:cs="宋体"/>
          <w:color w:val="000000"/>
        </w:rPr>
        <w:t>（要求保留作图痕迹）；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）画出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关于原点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的位似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，要求新图形与原图形的位似比为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，并写出点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的坐标（只需画出一个满足题意的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即可）．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2762250"/>
            <wp:effectExtent l="0" t="0" r="9525" b="11430"/>
            <wp:docPr id="100019" name="图片 10001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如图，已知一次函数</w:t>
      </w:r>
      <w:r>
        <w:object>
          <v:shape id="_x0000_i1104" o:spt="75" alt="学科网(www.zxxk.com)--教育资源门户，提供试卷、教案、课件、论文、素材以及各类教学资源下载，还有大量而丰富的教学相关资讯！ +/TkT9ySuQPa5DfBUUAdjA==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170" o:title="eqIdf0691a5009498f0e33c69fd46e22d8f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和反比例函数</w:t>
      </w:r>
      <w:r>
        <w:object>
          <v:shape id="_x0000_i1105" o:spt="75" alt="学科网(www.zxxk.com)--教育资源门户，提供试卷、教案、课件、论文、素材以及各类教学资源下载，还有大量而丰富的教学相关资讯！ +/TkT9ySuQPa5DfBUUAdjA==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172" o:title="eqId52b121e4ce21a91a70a6ac18457b2e5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106" o:spt="75" alt="学科网(www.zxxk.com)--教育资源门户，提供试卷、教案、课件、论文、素材以及各类教学资源下载，还有大量而丰富的教学相关资讯！ +/TkT9ySuQPa5DfBUUAdjA==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74" o:title="eqId4ceec39aaaccbeaac9a4a5bdbb0f0e9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 +/TkT9ySuQPa5DfBUUAdjA==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76" o:title="eqId92ca829711ea876255b870eee11349a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7240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求一次函数和反比例函数的表达式．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根据图象请直接写出当</w:t>
      </w:r>
      <w:r>
        <w:object>
          <v:shape id="_x0000_i1108" o:spt="75" alt="学科网(www.zxxk.com)--教育资源门户，提供试卷、教案、课件、论文、素材以及各类教学资源下载，还有大量而丰富的教学相关资讯！ +/TkT9ySuQPa5DfBUUAdjA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79" o:title="eqId9e1113e9b568fb9ca3286582368e257a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的取值范围．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）如图是一个组合几何体的两种视图，请写出这个组合几何体是由哪两种几何体组成的；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）根据两种视图中尺寸（单位：</w:t>
      </w:r>
      <w:r>
        <w:rPr>
          <w:rFonts w:ascii="Times New Roman" w:hAnsi="Times New Roman" w:eastAsia="Times New Roman" w:cs="Times New Roman"/>
          <w:i/>
          <w:color w:val="000000"/>
        </w:rPr>
        <w:t>cm</w:t>
      </w:r>
      <w:r>
        <w:rPr>
          <w:rFonts w:ascii="宋体" w:hAnsi="宋体" w:eastAsia="宋体" w:cs="宋体"/>
          <w:color w:val="000000"/>
        </w:rPr>
        <w:t>），计算这个组合几何体的体积．（结果保留</w:t>
      </w:r>
      <w:r>
        <w:rPr>
          <w:rFonts w:ascii="Times New Roman" w:hAnsi="Times New Roman" w:eastAsia="Times New Roman" w:cs="Times New Roman"/>
          <w:color w:val="000000"/>
        </w:rPr>
        <w:t>π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，是一辆小汽车与墙平行停放的实物图片，图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是它的俯视图．汽车靠墙一侧</w:t>
      </w:r>
      <w:r>
        <w:object>
          <v:shape id="_x0000_i1109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2" o:title="eqIdb90e0f35eda1a729fed485f83da5ea9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与墙</w:t>
      </w:r>
      <w:r>
        <w:object>
          <v:shape id="_x0000_i1110" o:spt="75" alt="学科网(www.zxxk.com)--教育资源门户，提供试卷、教案、课件、论文、素材以及各类教学资源下载，还有大量而丰富的教学相关资讯！ +/TkT9ySuQPa5DfBUUAdjA==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84" o:title="eqId411461db15ee8086332c531e086c40c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平行且距离为</w:t>
      </w:r>
      <w:r>
        <w:rPr>
          <w:rFonts w:ascii="Times New Roman" w:hAnsi="Times New Roman" w:eastAsia="Times New Roman" w:cs="Times New Roman"/>
          <w:color w:val="000000"/>
        </w:rPr>
        <w:t>0.8</w:t>
      </w:r>
      <w:r>
        <w:rPr>
          <w:rFonts w:ascii="宋体" w:hAnsi="宋体" w:eastAsia="宋体" w:cs="宋体"/>
          <w:color w:val="000000"/>
        </w:rPr>
        <w:t>米．已知小汽车车门宽</w:t>
      </w:r>
      <w:r>
        <w:object>
          <v:shape id="_x0000_i1111" o:spt="75" alt="学科网(www.zxxk.com)--教育资源门户，提供试卷、教案、课件、论文、素材以及各类教学资源下载，还有大量而丰富的教学相关资讯！ +/TkT9ySuQPa5DfBUUAdjA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6" o:title="eqIde2c3d2cba96f6f03520c0b3f6e4da03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宋体" w:hAnsi="宋体" w:eastAsia="宋体" w:cs="宋体"/>
          <w:color w:val="000000"/>
        </w:rPr>
        <w:t>米．（参考数据：</w:t>
      </w:r>
      <w:r>
        <w:object>
          <v:shape id="_x0000_i1112" o:spt="75" alt="学科网(www.zxxk.com)--教育资源门户，提供试卷、教案、课件、论文、素材以及各类教学资源下载，还有大量而丰富的教学相关资讯！ +/TkT9ySuQPa5DfBUUAdjA==" type="#_x0000_t75" style="height:16.1pt;width:163.9pt;" o:ole="t" filled="f" o:preferrelative="t" stroked="f" coordsize="21600,21600">
            <v:path/>
            <v:fill on="f" focussize="0,0"/>
            <v:stroke on="f" joinstyle="miter"/>
            <v:imagedata r:id="rId188" o:title="eqIde7b2cb4958226b7c351b895f3864cd7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 +/TkT9ySuQPa5DfBUUAdjA==" type="#_x0000_t75" style="height:15.05pt;width:326pt;" o:ole="t" filled="f" o:preferrelative="t" stroked="f" coordsize="21600,21600">
            <v:path/>
            <v:fill on="f" focussize="0,0"/>
            <v:stroke on="f" joinstyle="miter"/>
            <v:imagedata r:id="rId190" o:title="eqId6d526dad068e69bc9987925b556cb07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2209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）当车门打开角度</w:t>
      </w:r>
      <w:r>
        <w:object>
          <v:shape id="_x0000_i1114" o:spt="75" alt="学科网(www.zxxk.com)--教育资源门户，提供试卷、教案、课件、论文、素材以及各类教学资源下载，还有大量而丰富的教学相关资讯！ +/TkT9ySuQPa5DfBUUAdjA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93" o:title="eqId6d7b2fe01a33c4825f9974ed9663a99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+/TkT9ySuQPa5DfBUUAdjA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5" o:title="eqIdd36581140ebac5d28438ea63b1b23b6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时，车门是否会碰到墙？请说明理由．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）若车停在原地不动，靠墙一侧的车门能打开的最大角度约为多少？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落实白云区“数学提升工程”，提升学生数学核心素养，某校开展数学活动周，包括以下项目：①数学知识竞赛；②数学谜语；③数学手抄报；④数学计算接力赛；⑤数独游戏．为了解学生最喜爱的项目，随机抽取若干名学生进行调查，将调查结果绘制成两个不完整的统计图，如图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）本次随机抽查的学生人数为</w:t>
      </w:r>
      <w:r>
        <w:rPr>
          <w:rFonts w:ascii="宋体" w:hAnsi="宋体" w:eastAsia="宋体" w:cs="宋体"/>
          <w:color w:val="000000"/>
          <w:u w:val="single"/>
        </w:rPr>
        <w:t>　 　</w:t>
      </w:r>
      <w:r>
        <w:rPr>
          <w:rFonts w:ascii="宋体" w:hAnsi="宋体" w:eastAsia="宋体" w:cs="宋体"/>
          <w:color w:val="000000"/>
        </w:rPr>
        <w:t>人，补全图（Ⅰ）；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）该校共有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名学生，可估计出该校学生最喜爱“①数学知识竞赛”的人数为</w:t>
      </w:r>
      <w:r>
        <w:rPr>
          <w:rFonts w:ascii="宋体" w:hAnsi="宋体" w:eastAsia="宋体" w:cs="宋体"/>
          <w:color w:val="000000"/>
          <w:u w:val="single"/>
        </w:rPr>
        <w:t>　 　</w:t>
      </w:r>
      <w:r>
        <w:rPr>
          <w:rFonts w:ascii="宋体" w:hAnsi="宋体" w:eastAsia="宋体" w:cs="宋体"/>
          <w:color w:val="000000"/>
        </w:rPr>
        <w:t>人，图（Ⅱ）中扇形①的圆心角度数为</w:t>
      </w:r>
      <w:r>
        <w:rPr>
          <w:rFonts w:ascii="宋体" w:hAnsi="宋体" w:eastAsia="宋体" w:cs="宋体"/>
          <w:color w:val="000000"/>
          <w:u w:val="single"/>
        </w:rPr>
        <w:t>　 　</w:t>
      </w:r>
      <w:r>
        <w:rPr>
          <w:rFonts w:ascii="宋体" w:hAnsi="宋体" w:eastAsia="宋体" w:cs="宋体"/>
          <w:color w:val="000000"/>
        </w:rPr>
        <w:t>度；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）该校计划在“①，②，③，④”四项活动中随机选取两项参加区活动展示，请用列表或画树状图的方法，求恰好选中“①，④”这两项活动的概率．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62375" cy="19526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由特殊到一般、类比探究都是数学学习过程中重要的思想和方法，请你结合所学知识完成下列问题．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【特殊思考】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，正方形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AF</w: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，易知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的数量关系为：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的位置关系为：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4097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【一般问题】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中的三角形</w:t>
      </w:r>
      <w:r>
        <w:rPr>
          <w:rFonts w:ascii="Times New Roman" w:hAnsi="Times New Roman" w:eastAsia="Times New Roman" w:cs="Times New Roman"/>
          <w:i/>
          <w:color w:val="000000"/>
        </w:rPr>
        <w:t>AEF</w: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旋转，在旋转过程中，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的数量关系和位置关系是否发生改变？结合图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14478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【类比探究】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）若将（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）中的正方形变为矩形，等腰</w:t>
      </w:r>
      <w:r>
        <w:rPr>
          <w:rFonts w:ascii="Times New Roman" w:hAnsi="Times New Roman" w:eastAsia="Times New Roman" w:cs="Times New Roman"/>
          <w:i/>
          <w:color w:val="000000"/>
        </w:rPr>
        <w:t>Rt</w:t>
      </w:r>
      <w:r>
        <w:rPr>
          <w:rFonts w:ascii="宋体" w:hAnsi="宋体" w:eastAsia="宋体" w:cs="宋体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AEF</w:t>
      </w:r>
      <w:r>
        <w:rPr>
          <w:rFonts w:ascii="宋体" w:hAnsi="宋体" w:eastAsia="宋体" w:cs="宋体"/>
          <w:color w:val="000000"/>
        </w:rPr>
        <w:t>变为</w:t>
      </w:r>
      <w:r>
        <w:rPr>
          <w:rFonts w:ascii="Times New Roman" w:hAnsi="Times New Roman" w:eastAsia="Times New Roman" w:cs="Times New Roman"/>
          <w:i/>
          <w:color w:val="000000"/>
        </w:rPr>
        <w:t>Rt</w:t>
      </w:r>
      <w:r>
        <w:rPr>
          <w:rFonts w:ascii="宋体" w:hAnsi="宋体" w:eastAsia="宋体" w:cs="宋体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AEF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AF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，其他条件不变．（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）中的结论是否发生变化？结合图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，说明理由．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如图，在坐标系中有一矩形</w:t>
      </w:r>
      <w:r>
        <w:object>
          <v:shape id="_x0000_i1116" o:spt="75" alt="学科网(www.zxxk.com)--教育资源门户，提供试卷、教案、课件、论文、素材以及各类教学资源下载，还有大量而丰富的教学相关资讯！ +/TkT9ySuQPa5DfBUUAdjA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00" o:title="eqId3241d7fedd89d85711acd7a2635298a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117" o:spt="75" alt="学科网(www.zxxk.com)--教育资源门户，提供试卷、教案、课件、论文、素材以及各类教学资源下载，还有大量而丰富的教学相关资讯！ +/TkT9ySuQPa5DfBUUAdjA==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02" o:title="eqIdc7e3c307115cf97351ad51ff9edcff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+/TkT9ySuQPa5DfBUUAdjA==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04" o:title="eqIdb8985f59af286583f81353c50e720af3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9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6" o:title="eqId8455657dde27aabe6adb7b188e031c1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0" o:spt="75" alt="学科网(www.zxxk.com)--教育资源门户，提供试卷、教案、课件、论文、素材以及各类教学资源下载，还有大量而丰富的教学相关资讯！ +/TkT9ySuQPa5DfBUUAdjA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21" o:spt="75" alt="学科网(www.zxxk.com)--教育资源门户，提供试卷、教案、课件、论文、素材以及各类教学资源下载，还有大量而丰富的教学相关资讯！ +/TkT9ySuQPa5DfBUUAdjA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09" o:title="eqId661ff55b5ebbadfb600989af3cfce2f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22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1" o:title="eqId9d78abbad68bbbf12af10cd40ef4c35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折叠得到</w:t>
      </w:r>
      <w:r>
        <w:object>
          <v:shape id="_x0000_i1123" o:spt="75" alt="学科网(www.zxxk.com)--教育资源门户，提供试卷、教案、课件、论文、素材以及各类教学资源下载，还有大量而丰富的教学相关资讯！ +/TkT9ySuQPa5DfBUUAdjA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13" o:title="eqIdb2b265d121f9ebc13671a5719604476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4" o:spt="75" alt="学科网(www.zxxk.com)--教育资源门户，提供试卷、教案、课件、论文、素材以及各类教学资源下载，还有大量而丰富的教学相关资讯！ +/TkT9ySuQPa5DfBUUAdjA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7" o:title="eqId2a30f3a8b673cc28bd90c50cf1a3528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落于边</w:t>
      </w:r>
      <w:r>
        <w:object>
          <v:shape id="_x0000_i1125" o:spt="75" alt="学科网(www.zxxk.com)--教育资源门户，提供试卷、教案、课件、论文、素材以及各类教学资源下载，还有大量而丰富的教学相关资讯！ +/TkT9ySuQPa5DfBUUAdjA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6" o:title="eqIdef4113c492885ba7c47fe42ac792578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600200" cy="1466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+/TkT9ySuQPa5DfBUUAdj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+/TkT9ySuQPa5DfBUUAdjA==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6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9" o:title="eqIda299d2b999568e80be8005565ba209a4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7" o:spt="75" alt="学科网(www.zxxk.com)--教育资源门户，提供试卷、教案、课件、论文、素材以及各类教学资源下载，还有大量而丰富的教学相关资讯！ +/TkT9ySuQPa5DfBUUAdjA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54" o:title="eqIdd053b14c8588eee2acbbe44fc37a68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28" o:spt="75" alt="学科网(www.zxxk.com)--教育资源门户，提供试卷、教案、课件、论文、素材以及各类教学资源下载，还有大量而丰富的教学相关资讯！ +/TkT9ySuQPa5DfBUUAdjA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1" o:title="eqId81dea63b8ce3e51adf66cf7b9982a24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28330154" name="图片 228330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30154" name="图片 22833015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反比例函数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 +/TkT9ySuQPa5DfBUUAdjA==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23" o:title="eqIdc7385795d7eab9691e21172c51a9742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图象经过点</w:t>
      </w:r>
      <w:r>
        <w:object>
          <v:shape id="_x0000_i1130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6" o:title="eqId8455657dde27aabe6adb7b188e031c1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31" o:spt="75" alt="学科网(www.zxxk.com)--教育资源门户，提供试卷、教案、课件、论文、素材以及各类教学资源下载，还有大量而丰富的教学相关资讯！ +/TkT9ySuQPa5DfBUUAdjA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1" o:title="eqId9d78abbad68bbbf12af10cd40ef4c35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另一交点记为点</w:t>
      </w:r>
      <w:r>
        <w:object>
          <v:shape id="_x0000_i1132" o:spt="75" alt="学科网(www.zxxk.com)--教育资源门户，提供试卷、教案、课件、论文、素材以及各类教学资源下载，还有大量而丰富的教学相关资讯！ +/TkT9ySuQPa5DfBUUAdjA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9" o:title="eqIda0ed1ec316bc54c37c4286c208f5566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①求该反比例函数解析式；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</w:t>
      </w:r>
      <w:r>
        <w:object>
          <v:shape id="_x0000_i1133" o:spt="75" alt="学科网(www.zxxk.com)--教育资源门户，提供试卷、教案、课件、论文、素材以及各类教学资源下载，还有大量而丰富的教学相关资讯！ +/TkT9ySuQPa5DfBUUAdjA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28" o:title="eqId4eedae8d316c76e3d0b451256de03fb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上有一动点</w:t>
      </w:r>
      <w:r>
        <w:object>
          <v:shape id="_x0000_i1134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6" o:title="eqIddad2a36927223bd70f426ba06aea4b4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135" o:spt="75" alt="学科网(www.zxxk.com)--教育资源门户，提供试卷、教案、课件、论文、素材以及各类教学资源下载，还有大量而丰富的教学相关资讯！ +/TkT9ySuQPa5DfBUUAdjA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6" o:title="eqIddad2a36927223bd70f426ba06aea4b4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坐标为多少时，</w:t>
      </w:r>
      <w:r>
        <w:object>
          <v:shape id="_x0000_i1136" o:spt="75" alt="学科网(www.zxxk.com)--教育资源门户，提供试卷、教案、课件、论文、素材以及各类教学资源下载，还有大量而丰富的教学相关资讯！ +/TkT9ySuQPa5DfBUUAdjA==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232" o:title="eqId95558cdc4ce1e6d9462d2e91c070655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的周长最小？</w:t>
      </w:r>
    </w:p>
    <w:sectPr>
      <w:footerReference r:id="rId3" w:type="default"/>
      <w:pgSz w:w="11906" w:h="16838"/>
      <w:pgMar w:top="913" w:right="913" w:bottom="913" w:left="913" w:header="340" w:footer="283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9812C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9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8.wmf"/><Relationship Id="rId9" Type="http://schemas.openxmlformats.org/officeDocument/2006/relationships/image" Target="media/image4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png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image" Target="media/image3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6.png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png"/><Relationship Id="rId5" Type="http://schemas.openxmlformats.org/officeDocument/2006/relationships/image" Target="media/image2.png"/><Relationship Id="rId49" Type="http://schemas.openxmlformats.org/officeDocument/2006/relationships/image" Target="media/image26.wmf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5" Type="http://schemas.openxmlformats.org/officeDocument/2006/relationships/fontTable" Target="fontTable.xml"/><Relationship Id="rId234" Type="http://schemas.openxmlformats.org/officeDocument/2006/relationships/customXml" Target="../customXml/item2.xml"/><Relationship Id="rId233" Type="http://schemas.openxmlformats.org/officeDocument/2006/relationships/customXml" Target="../customXml/item1.xml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2.bin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9.bin"/><Relationship Id="rId226" Type="http://schemas.openxmlformats.org/officeDocument/2006/relationships/oleObject" Target="embeddings/oleObject108.bin"/><Relationship Id="rId225" Type="http://schemas.openxmlformats.org/officeDocument/2006/relationships/oleObject" Target="embeddings/oleObject107.bin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5.bin"/><Relationship Id="rId221" Type="http://schemas.openxmlformats.org/officeDocument/2006/relationships/oleObject" Target="embeddings/oleObject104.bin"/><Relationship Id="rId220" Type="http://schemas.openxmlformats.org/officeDocument/2006/relationships/oleObject" Target="embeddings/oleObject103.bin"/><Relationship Id="rId22" Type="http://schemas.openxmlformats.org/officeDocument/2006/relationships/image" Target="media/image12.wmf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3.png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1.bin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7.bin"/><Relationship Id="rId207" Type="http://schemas.openxmlformats.org/officeDocument/2006/relationships/oleObject" Target="embeddings/oleObject96.bin"/><Relationship Id="rId206" Type="http://schemas.openxmlformats.org/officeDocument/2006/relationships/image" Target="media/image108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5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4.png"/><Relationship Id="rId197" Type="http://schemas.openxmlformats.org/officeDocument/2006/relationships/image" Target="media/image103.png"/><Relationship Id="rId196" Type="http://schemas.openxmlformats.org/officeDocument/2006/relationships/image" Target="media/image102.png"/><Relationship Id="rId195" Type="http://schemas.openxmlformats.org/officeDocument/2006/relationships/image" Target="media/image101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9.png"/><Relationship Id="rId190" Type="http://schemas.openxmlformats.org/officeDocument/2006/relationships/image" Target="media/image98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3.png"/><Relationship Id="rId18" Type="http://schemas.openxmlformats.org/officeDocument/2006/relationships/image" Target="media/image10.png"/><Relationship Id="rId179" Type="http://schemas.openxmlformats.org/officeDocument/2006/relationships/image" Target="media/image92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1.png"/><Relationship Id="rId176" Type="http://schemas.openxmlformats.org/officeDocument/2006/relationships/image" Target="media/image90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7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6.png"/><Relationship Id="rId167" Type="http://schemas.openxmlformats.org/officeDocument/2006/relationships/image" Target="media/image85.wmf"/><Relationship Id="rId166" Type="http://schemas.openxmlformats.org/officeDocument/2006/relationships/oleObject" Target="embeddings/oleObject79.bin"/><Relationship Id="rId165" Type="http://schemas.openxmlformats.org/officeDocument/2006/relationships/oleObject" Target="embeddings/oleObject78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7.bin"/><Relationship Id="rId162" Type="http://schemas.openxmlformats.org/officeDocument/2006/relationships/oleObject" Target="embeddings/oleObject76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8.png"/><Relationship Id="rId159" Type="http://schemas.openxmlformats.org/officeDocument/2006/relationships/image" Target="media/image82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7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oleObject" Target="embeddings/oleObject67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4.png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oleObject" Target="embeddings/oleObject61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wmf"/><Relationship Id="rId13" Type="http://schemas.openxmlformats.org/officeDocument/2006/relationships/image" Target="media/image6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5.wmf"/><Relationship Id="rId109" Type="http://schemas.openxmlformats.org/officeDocument/2006/relationships/image" Target="media/image58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6.png"/><Relationship Id="rId104" Type="http://schemas.openxmlformats.org/officeDocument/2006/relationships/image" Target="media/image55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2025-01-19T13:00:00Z</dcterms:created>
  <dc:creator>学科网试题生产平台</dc:creator>
  <dc:description>3670773458796544</dc:description>
  <cp:lastModifiedBy>Superpig</cp:lastModifiedBy>
  <dcterms:modified xsi:type="dcterms:W3CDTF">2026-01-06T08:26:29Z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2052-11.8.2.10154</vt:lpwstr>
  </property>
</Properties>
</file>